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DE" w:rsidRDefault="00D814DE" w:rsidP="00D814DE">
      <w:pPr>
        <w:pStyle w:val="En-tte"/>
        <w:bidi/>
        <w:rPr>
          <w:rFonts w:hint="cs"/>
          <w:lang w:bidi="ar-DZ"/>
        </w:rPr>
      </w:pPr>
      <w:r w:rsidRPr="008F3F9A">
        <w:rPr>
          <w:rFonts w:eastAsia="Times New Roman" w:cs="Times New Roman" w:hint="cs"/>
          <w:sz w:val="28"/>
          <w:szCs w:val="28"/>
          <w:u w:val="single"/>
          <w:rtl/>
          <w:lang w:eastAsia="fr-FR" w:bidi="ar"/>
        </w:rPr>
        <w:t>ت</w:t>
      </w:r>
      <w:r w:rsidRPr="008F3F9A">
        <w:rPr>
          <w:rFonts w:eastAsia="Times New Roman" w:cs="Times New Roman"/>
          <w:sz w:val="28"/>
          <w:szCs w:val="28"/>
          <w:u w:val="single"/>
          <w:rtl/>
          <w:lang w:eastAsia="fr-FR" w:bidi="ar"/>
        </w:rPr>
        <w:t>نظيم مساحة الدرس</w:t>
      </w:r>
      <w:r w:rsidRPr="00D814DE">
        <w:rPr>
          <w:rFonts w:eastAsia="Times New Roman" w:cs="Times New Roman"/>
          <w:sz w:val="28"/>
          <w:szCs w:val="28"/>
          <w:lang w:eastAsia="fr-FR" w:bidi="ar"/>
        </w:rPr>
        <w:t xml:space="preserve">: </w:t>
      </w:r>
      <w:r w:rsidRPr="00D814DE">
        <w:rPr>
          <w:rFonts w:eastAsia="Times New Roman" w:cs="Times New Roman"/>
          <w:sz w:val="28"/>
          <w:szCs w:val="28"/>
          <w:rtl/>
          <w:lang w:eastAsia="fr-FR" w:bidi="ar"/>
        </w:rPr>
        <w:t>إن</w:t>
      </w:r>
      <w:r>
        <w:rPr>
          <w:rFonts w:eastAsia="Times New Roman" w:cs="Times New Roman" w:hint="cs"/>
          <w:sz w:val="28"/>
          <w:szCs w:val="28"/>
          <w:rtl/>
          <w:lang w:eastAsia="fr-FR" w:bidi="ar"/>
        </w:rPr>
        <w:t xml:space="preserve"> الأستاذ</w:t>
      </w:r>
      <w:r w:rsidRPr="00D814DE">
        <w:rPr>
          <w:rFonts w:eastAsia="Times New Roman" w:cs="Times New Roman"/>
          <w:sz w:val="28"/>
          <w:szCs w:val="28"/>
          <w:rtl/>
          <w:lang w:eastAsia="fr-FR" w:bidi="ar"/>
        </w:rPr>
        <w:t xml:space="preserve"> مطالب باتباع بنية مناسبة تسهل التعلم، ويجب عليه احترام التنظيم التالي لوضع المحتوى على</w:t>
      </w:r>
      <w:r>
        <w:rPr>
          <w:rFonts w:eastAsia="Times New Roman" w:cs="Times New Roman" w:hint="cs"/>
          <w:sz w:val="28"/>
          <w:szCs w:val="28"/>
          <w:rtl/>
          <w:lang w:eastAsia="fr-FR" w:bidi="ar"/>
        </w:rPr>
        <w:t xml:space="preserve"> </w:t>
      </w:r>
      <w:r w:rsidRPr="00D814DE">
        <w:rPr>
          <w:rFonts w:eastAsia="Times New Roman" w:cs="Times New Roman"/>
          <w:sz w:val="28"/>
          <w:szCs w:val="28"/>
          <w:rtl/>
          <w:lang w:eastAsia="fr-FR" w:bidi="ar"/>
        </w:rPr>
        <w:t>الإنترنت</w:t>
      </w:r>
    </w:p>
    <w:p w:rsidR="00EB2EA0" w:rsidRPr="00D814DE" w:rsidRDefault="00EB2EA0" w:rsidP="00D814DE">
      <w:pPr>
        <w:bidi/>
        <w:spacing w:after="0" w:line="240" w:lineRule="auto"/>
        <w:rPr>
          <w:rFonts w:eastAsia="Times New Roman" w:cs="Times New Roman"/>
          <w:sz w:val="28"/>
          <w:szCs w:val="28"/>
          <w:lang w:eastAsia="fr-FR" w:bidi="ar"/>
        </w:rPr>
      </w:pPr>
    </w:p>
    <w:tbl>
      <w:tblPr>
        <w:tblStyle w:val="Grilledutableau"/>
        <w:tblpPr w:leftFromText="141" w:rightFromText="141" w:vertAnchor="page" w:horzAnchor="margin" w:tblpY="2718"/>
        <w:tblW w:w="10740" w:type="dxa"/>
        <w:tblLook w:val="04A0" w:firstRow="1" w:lastRow="0" w:firstColumn="1" w:lastColumn="0" w:noHBand="0" w:noVBand="1"/>
      </w:tblPr>
      <w:tblGrid>
        <w:gridCol w:w="7905"/>
        <w:gridCol w:w="2835"/>
      </w:tblGrid>
      <w:tr w:rsidR="00D814DE" w:rsidTr="00581C7A">
        <w:tc>
          <w:tcPr>
            <w:tcW w:w="7905" w:type="dxa"/>
            <w:shd w:val="clear" w:color="auto" w:fill="D9D9D9" w:themeFill="background1" w:themeFillShade="D9"/>
          </w:tcPr>
          <w:p w:rsidR="00D814DE" w:rsidRPr="00581C7A" w:rsidRDefault="00D814DE" w:rsidP="00D814DE">
            <w:pPr>
              <w:jc w:val="center"/>
              <w:rPr>
                <w:rFonts w:ascii="Roboto" w:eastAsia="Times New Roman" w:hAnsi="Roboto" w:cs="Times New Roman"/>
                <w:color w:val="3C4043"/>
                <w:sz w:val="28"/>
                <w:szCs w:val="28"/>
                <w:lang w:eastAsia="fr-FR" w:bidi="ar"/>
              </w:rPr>
            </w:pPr>
            <w:r w:rsidRPr="00581C7A">
              <w:rPr>
                <w:rFonts w:ascii="Roboto" w:eastAsia="Times New Roman" w:hAnsi="Roboto" w:cs="Times New Roman" w:hint="cs"/>
                <w:b/>
                <w:bCs/>
                <w:color w:val="3C4043"/>
                <w:sz w:val="28"/>
                <w:szCs w:val="28"/>
                <w:rtl/>
                <w:lang w:eastAsia="fr-FR" w:bidi="ar"/>
              </w:rPr>
              <w:t>المحتوى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814DE" w:rsidRPr="00581C7A" w:rsidRDefault="00D814DE" w:rsidP="00D814DE">
            <w:pPr>
              <w:tabs>
                <w:tab w:val="left" w:pos="1302"/>
              </w:tabs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</w:pPr>
            <w:r w:rsidRPr="00581C7A">
              <w:rPr>
                <w:rFonts w:ascii="Roboto" w:eastAsia="Times New Roman" w:hAnsi="Roboto" w:cs="Times New Roman"/>
                <w:color w:val="3C4043"/>
                <w:sz w:val="28"/>
                <w:szCs w:val="28"/>
                <w:lang w:eastAsia="fr-FR" w:bidi="ar"/>
              </w:rPr>
              <w:tab/>
            </w:r>
            <w:r w:rsidRPr="00581C7A">
              <w:rPr>
                <w:rFonts w:ascii="Roboto" w:eastAsia="Times New Roman" w:hAnsi="Roboto" w:cs="Times New Roman" w:hint="cs"/>
                <w:b/>
                <w:bCs/>
                <w:color w:val="3C4043"/>
                <w:sz w:val="28"/>
                <w:szCs w:val="28"/>
                <w:rtl/>
                <w:lang w:eastAsia="fr-FR" w:bidi="ar"/>
              </w:rPr>
              <w:t>القسم</w:t>
            </w:r>
          </w:p>
        </w:tc>
      </w:tr>
      <w:tr w:rsidR="00D814DE" w:rsidTr="00D814DE">
        <w:tc>
          <w:tcPr>
            <w:tcW w:w="7905" w:type="dxa"/>
          </w:tcPr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</w:rPr>
            </w:pPr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>مختصر</w:t>
            </w:r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-DZ"/>
              </w:rPr>
              <w:t>عن الدرس</w:t>
            </w:r>
          </w:p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</w:rPr>
            </w:pPr>
            <w:proofErr w:type="gramStart"/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>الفئة</w:t>
            </w:r>
            <w:proofErr w:type="gramEnd"/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 xml:space="preserve"> المستهدفة</w:t>
            </w:r>
          </w:p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</w:rPr>
            </w:pPr>
            <w:proofErr w:type="gramStart"/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>الأهداف</w:t>
            </w:r>
            <w:proofErr w:type="gramEnd"/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 xml:space="preserve"> العامة </w:t>
            </w:r>
          </w:p>
        </w:tc>
        <w:tc>
          <w:tcPr>
            <w:tcW w:w="2835" w:type="dxa"/>
          </w:tcPr>
          <w:p w:rsidR="00D814DE" w:rsidRPr="00731C24" w:rsidRDefault="00D814DE" w:rsidP="00D814DE">
            <w:pPr>
              <w:bidi/>
              <w:rPr>
                <w:rFonts w:cs="Arial" w:hint="cs"/>
                <w:sz w:val="24"/>
                <w:szCs w:val="24"/>
                <w:u w:val="single"/>
                <w:rtl/>
              </w:rPr>
            </w:pPr>
            <w:proofErr w:type="gramStart"/>
            <w:r w:rsidRPr="00731C24">
              <w:rPr>
                <w:rFonts w:cs="Arial" w:hint="cs"/>
                <w:sz w:val="24"/>
                <w:szCs w:val="24"/>
                <w:u w:val="single"/>
                <w:rtl/>
              </w:rPr>
              <w:t>ال</w:t>
            </w:r>
            <w:r w:rsidRPr="00731C24">
              <w:rPr>
                <w:rFonts w:cs="Arial"/>
                <w:sz w:val="24"/>
                <w:szCs w:val="24"/>
                <w:u w:val="single"/>
                <w:rtl/>
              </w:rPr>
              <w:t>صفحة</w:t>
            </w:r>
            <w:proofErr w:type="gramEnd"/>
            <w:r w:rsidRPr="00731C24">
              <w:rPr>
                <w:rFonts w:cs="Arial"/>
                <w:sz w:val="24"/>
                <w:szCs w:val="24"/>
                <w:u w:val="single"/>
                <w:rtl/>
              </w:rPr>
              <w:t xml:space="preserve"> الرئيسية</w:t>
            </w:r>
            <w:r w:rsidRPr="00731C24">
              <w:rPr>
                <w:rFonts w:cs="Arial" w:hint="cs"/>
                <w:sz w:val="24"/>
                <w:szCs w:val="24"/>
                <w:u w:val="single"/>
                <w:rtl/>
              </w:rPr>
              <w:t>:</w:t>
            </w:r>
          </w:p>
          <w:p w:rsidR="00D814DE" w:rsidRPr="00731C24" w:rsidRDefault="00D814DE" w:rsidP="00D814DE">
            <w:pPr>
              <w:bidi/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</w:pPr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>إعدادات الدرس</w:t>
            </w:r>
          </w:p>
          <w:p w:rsidR="00D814DE" w:rsidRDefault="00D814DE" w:rsidP="00D814DE">
            <w:pPr>
              <w:bidi/>
            </w:pPr>
            <w:r w:rsidRPr="00731C24"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>(</w:t>
            </w:r>
            <w:r w:rsidRPr="00731C24">
              <w:rPr>
                <w:rFonts w:ascii="Roboto" w:eastAsia="Times New Roman" w:hAnsi="Roboto" w:cs="Times New Roman"/>
                <w:color w:val="3C4043"/>
                <w:sz w:val="28"/>
                <w:szCs w:val="28"/>
                <w:lang w:eastAsia="fr-FR" w:bidi="ar"/>
              </w:rPr>
              <w:t>paramètre de cours</w:t>
            </w:r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)</w:t>
            </w:r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</w:rPr>
            </w:pPr>
            <w:hyperlink r:id="rId8" w:anchor="section-2" w:history="1">
              <w:proofErr w:type="gramStart"/>
              <w:r w:rsidRPr="00BC28E6">
                <w:rPr>
                  <w:b/>
                  <w:bCs/>
                  <w:sz w:val="28"/>
                  <w:szCs w:val="28"/>
                  <w:u w:val="single"/>
                  <w:rtl/>
                </w:rPr>
                <w:t>معلومات</w:t>
              </w:r>
              <w:proofErr w:type="gramEnd"/>
              <w:r w:rsidRPr="00BC28E6">
                <w:rPr>
                  <w:b/>
                  <w:bCs/>
                  <w:sz w:val="28"/>
                  <w:szCs w:val="28"/>
                  <w:u w:val="single"/>
                  <w:rtl/>
                </w:rPr>
                <w:t xml:space="preserve"> الاتصال</w:t>
              </w:r>
            </w:hyperlink>
            <w:r>
              <w:rPr>
                <w:rFonts w:hint="cs"/>
                <w:sz w:val="28"/>
                <w:szCs w:val="28"/>
                <w:rtl/>
              </w:rPr>
              <w:t>:</w:t>
            </w:r>
          </w:p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اسم </w:t>
            </w:r>
            <w:proofErr w:type="gramStart"/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الأستاذ</w:t>
            </w:r>
            <w:proofErr w:type="gramEnd"/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، البريد الإلكتروني، </w:t>
            </w:r>
          </w:p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المقياس</w:t>
            </w:r>
          </w:p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hint="cs"/>
                <w:sz w:val="28"/>
                <w:szCs w:val="28"/>
                <w:rtl/>
              </w:rPr>
            </w:pPr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المعامل، طرق التقييم، طرق الدعم</w:t>
            </w:r>
          </w:p>
        </w:tc>
        <w:tc>
          <w:tcPr>
            <w:tcW w:w="2835" w:type="dxa"/>
          </w:tcPr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القسم1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b/>
                <w:bCs/>
                <w:color w:val="3C4043"/>
                <w:sz w:val="28"/>
                <w:szCs w:val="28"/>
                <w:u w:val="single"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  <w:t>الأهداف العامة للدرس</w:t>
            </w:r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-DZ"/>
              </w:rPr>
              <w:t>:</w:t>
            </w:r>
          </w:p>
          <w:p w:rsidR="00D814DE" w:rsidRPr="00731C24" w:rsidRDefault="00D814DE" w:rsidP="00CF5B48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lang w:eastAsia="fr-FR" w:bidi="ar"/>
              </w:rPr>
            </w:pPr>
            <w:r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  <w:t>في نهاية المقياس</w:t>
            </w:r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سيكون المتعلم قادرا على: </w:t>
            </w:r>
            <w:proofErr w:type="gramStart"/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معرفة .</w:t>
            </w:r>
            <w:proofErr w:type="gramEnd"/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... فهم..... تحليل .......</w:t>
            </w:r>
          </w:p>
          <w:p w:rsidR="00D814DE" w:rsidRPr="00731C24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8"/>
                <w:szCs w:val="28"/>
                <w:rtl/>
                <w:lang w:eastAsia="fr-FR" w:bidi="ar"/>
              </w:rPr>
            </w:pPr>
          </w:p>
        </w:tc>
        <w:tc>
          <w:tcPr>
            <w:tcW w:w="2835" w:type="dxa"/>
          </w:tcPr>
          <w:p w:rsidR="00D814DE" w:rsidRPr="00BC28E6" w:rsidRDefault="00D814DE" w:rsidP="00D814DE">
            <w:p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القسم2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lang w:eastAsia="fr-FR" w:bidi="ar"/>
              </w:rPr>
            </w:pPr>
            <w:proofErr w:type="gramStart"/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  <w:t>المكتسبات</w:t>
            </w:r>
            <w:proofErr w:type="gramEnd"/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  <w:t xml:space="preserve"> القبلية:</w:t>
            </w:r>
          </w:p>
          <w:p w:rsidR="00D814DE" w:rsidRPr="0012204F" w:rsidRDefault="00D814DE" w:rsidP="00D814DE">
            <w:pPr>
              <w:pStyle w:val="Paragraphedeliste"/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تكون </w:t>
            </w:r>
            <w:proofErr w:type="gramStart"/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مدعمة </w:t>
            </w:r>
            <w:r w:rsidR="00CF5B48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</w:t>
            </w:r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باختبار</w:t>
            </w:r>
            <w:proofErr w:type="gramEnd"/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تقيمي</w:t>
            </w:r>
          </w:p>
        </w:tc>
        <w:tc>
          <w:tcPr>
            <w:tcW w:w="2835" w:type="dxa"/>
          </w:tcPr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القسم3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b/>
                <w:bCs/>
                <w:color w:val="3C4043"/>
                <w:sz w:val="27"/>
                <w:szCs w:val="27"/>
                <w:u w:val="single"/>
                <w:lang w:eastAsia="fr-FR" w:bidi="ar"/>
              </w:rPr>
            </w:pPr>
            <w:hyperlink r:id="rId9" w:anchor="section-6" w:history="1">
              <w:proofErr w:type="gramStart"/>
              <w:r w:rsidRPr="00BC28E6">
                <w:rPr>
                  <w:rFonts w:ascii="Roboto" w:eastAsia="Times New Roman" w:hAnsi="Roboto" w:cs="Times New Roman"/>
                  <w:b/>
                  <w:bCs/>
                  <w:color w:val="3C4043"/>
                  <w:sz w:val="27"/>
                  <w:szCs w:val="27"/>
                  <w:u w:val="single"/>
                  <w:rtl/>
                  <w:lang w:eastAsia="fr-FR" w:bidi="ar"/>
                </w:rPr>
                <w:t>خطة</w:t>
              </w:r>
              <w:proofErr w:type="gramEnd"/>
              <w:r w:rsidRPr="00BC28E6">
                <w:rPr>
                  <w:rFonts w:ascii="Roboto" w:eastAsia="Times New Roman" w:hAnsi="Roboto" w:cs="Times New Roman"/>
                  <w:b/>
                  <w:bCs/>
                  <w:color w:val="3C4043"/>
                  <w:sz w:val="27"/>
                  <w:szCs w:val="27"/>
                  <w:u w:val="single"/>
                  <w:rtl/>
                  <w:lang w:eastAsia="fr-FR" w:bidi="ar"/>
                </w:rPr>
                <w:t xml:space="preserve"> الدرس</w:t>
              </w:r>
            </w:hyperlink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  <w:t>:</w:t>
            </w:r>
          </w:p>
          <w:p w:rsidR="00D814DE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12204F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خطة مفصلة</w:t>
            </w:r>
            <w:r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عن الدرس</w:t>
            </w:r>
          </w:p>
        </w:tc>
        <w:tc>
          <w:tcPr>
            <w:tcW w:w="2835" w:type="dxa"/>
          </w:tcPr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القسم4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اللقاءات المباشرة باستعمال تقنيات 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Jitsi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,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googlemeet</w:t>
            </w:r>
            <w:proofErr w:type="spellEnd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أو 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chat</w:t>
            </w:r>
          </w:p>
        </w:tc>
        <w:tc>
          <w:tcPr>
            <w:tcW w:w="2835" w:type="dxa"/>
          </w:tcPr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القسم5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-</w:t>
            </w:r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  <w:t>الفصل الأول للدرس: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- إدراج الفصل بصيغة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pdf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,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word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,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excel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,…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-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تدعيم الدرس بروابط خارجية "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 URL 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- 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تدعيم الدرس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 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</w:t>
            </w:r>
            <w:proofErr w:type="spellStart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بفيدوهات</w:t>
            </w:r>
            <w:proofErr w:type="spellEnd"/>
          </w:p>
        </w:tc>
        <w:tc>
          <w:tcPr>
            <w:tcW w:w="2835" w:type="dxa"/>
          </w:tcPr>
          <w:p w:rsidR="00D814DE" w:rsidRDefault="00D814DE" w:rsidP="00D814DE">
            <w:pPr>
              <w:pStyle w:val="Paragraphedeliste"/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القسم6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u w:val="single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u w:val="single"/>
                <w:rtl/>
                <w:lang w:eastAsia="fr-FR" w:bidi="ar"/>
              </w:rPr>
              <w:t>الفصل الثاني للدرس: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- إدراج الفصل بصيغة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pdf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,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word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,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excel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,…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-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تدعيم الدرس بروابط خارجية "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 URL 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- 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تدعيم الدرس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 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</w:t>
            </w:r>
            <w:proofErr w:type="spellStart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بفيدوهات</w:t>
            </w:r>
            <w:proofErr w:type="spellEnd"/>
          </w:p>
        </w:tc>
        <w:tc>
          <w:tcPr>
            <w:tcW w:w="2835" w:type="dxa"/>
          </w:tcPr>
          <w:p w:rsidR="00D814DE" w:rsidRDefault="00D814DE" w:rsidP="00D814DE">
            <w:pPr>
              <w:pStyle w:val="Paragraphedeliste"/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القسم7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.....</w:t>
            </w:r>
          </w:p>
        </w:tc>
        <w:tc>
          <w:tcPr>
            <w:tcW w:w="2835" w:type="dxa"/>
          </w:tcPr>
          <w:p w:rsidR="00D814DE" w:rsidRPr="00BC28E6" w:rsidRDefault="00D814DE" w:rsidP="00D814DE">
            <w:pPr>
              <w:pStyle w:val="Paragraphedeliste"/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القسم...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b/>
                <w:bCs/>
                <w:color w:val="3C4043"/>
                <w:sz w:val="27"/>
                <w:szCs w:val="27"/>
                <w:u w:val="single"/>
                <w:rtl/>
                <w:lang w:eastAsia="fr-FR" w:bidi="ar"/>
              </w:rPr>
              <w:t>الفصل الأخير للدرس: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- إدراج الفصل بصيغة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pdf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,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word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, </w:t>
            </w:r>
            <w:proofErr w:type="spellStart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excel</w:t>
            </w:r>
            <w:proofErr w:type="spellEnd"/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,…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-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تدعيم الدرس بروابط خارجية "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 URL 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- 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تدعيم الدرس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 xml:space="preserve">  </w:t>
            </w: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</w:t>
            </w:r>
            <w:proofErr w:type="spellStart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بفيدوهات</w:t>
            </w:r>
            <w:proofErr w:type="spellEnd"/>
          </w:p>
        </w:tc>
        <w:tc>
          <w:tcPr>
            <w:tcW w:w="2835" w:type="dxa"/>
          </w:tcPr>
          <w:p w:rsidR="00D814DE" w:rsidRDefault="00D814DE" w:rsidP="00D814DE">
            <w:pPr>
              <w:pStyle w:val="Paragraphedeliste"/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القسم 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n-2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u w:val="single"/>
                <w:rtl/>
                <w:lang w:eastAsia="fr-FR" w:bidi="ar"/>
              </w:rPr>
            </w:pPr>
            <w:proofErr w:type="gramStart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u w:val="single"/>
                <w:rtl/>
                <w:lang w:eastAsia="fr-FR" w:bidi="ar"/>
              </w:rPr>
              <w:t>الاختبار</w:t>
            </w:r>
            <w:proofErr w:type="gramEnd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u w:val="single"/>
                <w:rtl/>
                <w:lang w:eastAsia="fr-FR" w:bidi="ar"/>
              </w:rPr>
              <w:t xml:space="preserve"> النهائي: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proofErr w:type="gramStart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إدر</w:t>
            </w:r>
            <w:bookmarkStart w:id="0" w:name="_GoBack"/>
            <w:bookmarkEnd w:id="0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اج</w:t>
            </w:r>
            <w:proofErr w:type="gramEnd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اختبار تقييمي للطلبة</w:t>
            </w:r>
          </w:p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</w:tc>
        <w:tc>
          <w:tcPr>
            <w:tcW w:w="2835" w:type="dxa"/>
          </w:tcPr>
          <w:p w:rsidR="00D814DE" w:rsidRDefault="00D814DE" w:rsidP="00D814DE">
            <w:pPr>
              <w:pStyle w:val="Paragraphedeliste"/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</w:p>
          <w:p w:rsidR="00D814DE" w:rsidRPr="00BC28E6" w:rsidRDefault="00D814DE" w:rsidP="00D814DE">
            <w:pPr>
              <w:pStyle w:val="Paragraphedeliste"/>
              <w:bidi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n-1</w:t>
            </w:r>
          </w:p>
        </w:tc>
      </w:tr>
      <w:tr w:rsidR="00D814DE" w:rsidRPr="00BC28E6" w:rsidTr="00D814DE">
        <w:tc>
          <w:tcPr>
            <w:tcW w:w="7905" w:type="dxa"/>
          </w:tcPr>
          <w:p w:rsidR="00D814DE" w:rsidRPr="00BC28E6" w:rsidRDefault="00D814DE" w:rsidP="00D814DE">
            <w:pPr>
              <w:pStyle w:val="Paragraphedeliste"/>
              <w:numPr>
                <w:ilvl w:val="0"/>
                <w:numId w:val="1"/>
              </w:numPr>
              <w:bidi/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</w:t>
            </w:r>
            <w:proofErr w:type="gramStart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قائمة</w:t>
            </w:r>
            <w:proofErr w:type="gramEnd"/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 xml:space="preserve"> المراجع</w:t>
            </w:r>
          </w:p>
        </w:tc>
        <w:tc>
          <w:tcPr>
            <w:tcW w:w="2835" w:type="dxa"/>
          </w:tcPr>
          <w:p w:rsidR="00D814DE" w:rsidRPr="00BC28E6" w:rsidRDefault="00D814DE" w:rsidP="00D814DE">
            <w:pPr>
              <w:bidi/>
              <w:jc w:val="center"/>
              <w:rPr>
                <w:rFonts w:ascii="Roboto" w:eastAsia="Times New Roman" w:hAnsi="Roboto" w:cs="Times New Roman"/>
                <w:color w:val="3C4043"/>
                <w:sz w:val="27"/>
                <w:szCs w:val="27"/>
                <w:rtl/>
                <w:lang w:eastAsia="fr-FR" w:bidi="ar"/>
              </w:rPr>
            </w:pPr>
            <w:r w:rsidRPr="00BC28E6">
              <w:rPr>
                <w:rFonts w:ascii="Roboto" w:eastAsia="Times New Roman" w:hAnsi="Roboto" w:cs="Times New Roman" w:hint="cs"/>
                <w:color w:val="3C4043"/>
                <w:sz w:val="27"/>
                <w:szCs w:val="27"/>
                <w:rtl/>
                <w:lang w:eastAsia="fr-FR" w:bidi="ar"/>
              </w:rPr>
              <w:t>القسم</w:t>
            </w:r>
            <w:r w:rsidRPr="00BC28E6">
              <w:rPr>
                <w:rFonts w:ascii="Roboto" w:eastAsia="Times New Roman" w:hAnsi="Roboto" w:cs="Times New Roman"/>
                <w:color w:val="3C4043"/>
                <w:sz w:val="27"/>
                <w:szCs w:val="27"/>
                <w:lang w:eastAsia="fr-FR" w:bidi="ar"/>
              </w:rPr>
              <w:t>n</w:t>
            </w:r>
          </w:p>
        </w:tc>
      </w:tr>
    </w:tbl>
    <w:p w:rsidR="00D814DE" w:rsidRDefault="00D814DE" w:rsidP="00D814DE">
      <w:pPr>
        <w:pStyle w:val="En-tte"/>
        <w:bidi/>
        <w:rPr>
          <w:rFonts w:hint="cs"/>
          <w:lang w:bidi="ar-DZ"/>
        </w:rPr>
      </w:pPr>
    </w:p>
    <w:sectPr w:rsidR="00D814DE" w:rsidSect="00BE2E86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93" w:rsidRDefault="00E80F93" w:rsidP="00D814DE">
      <w:pPr>
        <w:spacing w:after="0" w:line="240" w:lineRule="auto"/>
      </w:pPr>
      <w:r>
        <w:separator/>
      </w:r>
    </w:p>
  </w:endnote>
  <w:endnote w:type="continuationSeparator" w:id="0">
    <w:p w:rsidR="00E80F93" w:rsidRDefault="00E80F93" w:rsidP="00D8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93" w:rsidRDefault="00E80F93" w:rsidP="00D814DE">
      <w:pPr>
        <w:spacing w:after="0" w:line="240" w:lineRule="auto"/>
      </w:pPr>
      <w:r>
        <w:separator/>
      </w:r>
    </w:p>
  </w:footnote>
  <w:footnote w:type="continuationSeparator" w:id="0">
    <w:p w:rsidR="00E80F93" w:rsidRDefault="00E80F93" w:rsidP="00D8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 w:rsidP="00D814DE">
    <w:pPr>
      <w:pStyle w:val="En-tte"/>
      <w:bidi/>
      <w:rPr>
        <w:rStyle w:val="rynqvb"/>
        <w:rFonts w:ascii="Roboto" w:hAnsi="Roboto" w:hint="cs"/>
        <w:color w:val="3C4043"/>
        <w:sz w:val="27"/>
        <w:szCs w:val="27"/>
        <w:shd w:val="clear" w:color="auto" w:fill="F5F5F5"/>
        <w:rtl/>
      </w:rPr>
    </w:pPr>
  </w:p>
  <w:p w:rsidR="00D814DE" w:rsidRDefault="00D814DE" w:rsidP="00D814DE">
    <w:pPr>
      <w:pStyle w:val="En-tte"/>
      <w:bidi/>
      <w:rPr>
        <w:rStyle w:val="rynqvb"/>
        <w:rFonts w:ascii="Roboto" w:hAnsi="Roboto" w:hint="cs"/>
        <w:color w:val="3C4043"/>
        <w:sz w:val="27"/>
        <w:szCs w:val="27"/>
        <w:shd w:val="clear" w:color="auto" w:fill="F5F5F5"/>
        <w:rtl/>
      </w:rPr>
    </w:pPr>
  </w:p>
  <w:p w:rsidR="00D814DE" w:rsidRDefault="00D814DE" w:rsidP="00D814DE">
    <w:pPr>
      <w:pStyle w:val="En-tte"/>
      <w:bidi/>
      <w:rPr>
        <w:rStyle w:val="rynqvb"/>
        <w:rFonts w:ascii="Roboto" w:hAnsi="Roboto" w:hint="cs"/>
        <w:color w:val="3C4043"/>
        <w:sz w:val="27"/>
        <w:szCs w:val="27"/>
        <w:shd w:val="clear" w:color="auto" w:fill="F5F5F5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222"/>
    <w:multiLevelType w:val="hybridMultilevel"/>
    <w:tmpl w:val="8F1CB55E"/>
    <w:lvl w:ilvl="0" w:tplc="4784F4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86"/>
    <w:rsid w:val="00581C7A"/>
    <w:rsid w:val="00692A48"/>
    <w:rsid w:val="00731C24"/>
    <w:rsid w:val="008F3F9A"/>
    <w:rsid w:val="00BC28E6"/>
    <w:rsid w:val="00BE2E86"/>
    <w:rsid w:val="00CF5B48"/>
    <w:rsid w:val="00D814DE"/>
    <w:rsid w:val="00E80F93"/>
    <w:rsid w:val="00E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31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2E8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1C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1C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DE"/>
  </w:style>
  <w:style w:type="paragraph" w:styleId="Pieddepage">
    <w:name w:val="footer"/>
    <w:basedOn w:val="Normal"/>
    <w:link w:val="PieddepageCar"/>
    <w:uiPriority w:val="99"/>
    <w:unhideWhenUsed/>
    <w:rsid w:val="00D81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DE"/>
  </w:style>
  <w:style w:type="character" w:customStyle="1" w:styleId="rynqvb">
    <w:name w:val="rynqvb"/>
    <w:basedOn w:val="Policepardfaut"/>
    <w:rsid w:val="00D8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31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2E86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31C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1C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DE"/>
  </w:style>
  <w:style w:type="paragraph" w:styleId="Pieddepage">
    <w:name w:val="footer"/>
    <w:basedOn w:val="Normal"/>
    <w:link w:val="PieddepageCar"/>
    <w:uiPriority w:val="99"/>
    <w:unhideWhenUsed/>
    <w:rsid w:val="00D81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DE"/>
  </w:style>
  <w:style w:type="character" w:customStyle="1" w:styleId="rynqvb">
    <w:name w:val="rynqvb"/>
    <w:basedOn w:val="Policepardfaut"/>
    <w:rsid w:val="00D8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v-tiaret.dz/course/view.php?id=23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odle.univ-tiaret.dz/course/view.php?id=240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3</cp:revision>
  <dcterms:created xsi:type="dcterms:W3CDTF">2023-12-05T08:54:00Z</dcterms:created>
  <dcterms:modified xsi:type="dcterms:W3CDTF">2023-12-05T09:57:00Z</dcterms:modified>
</cp:coreProperties>
</file>